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Keene State College Fair Trade Club</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Executive Board Position Application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Students interested in applying for an executive board position must complete this form and return it to the KSCFTC office on the 2nd floor of the Student Center (Room 241) </w:t>
      </w:r>
      <w:r w:rsidRPr="00000000" w:rsidR="00000000" w:rsidDel="00000000">
        <w:rPr>
          <w:u w:val="single"/>
          <w:rtl w:val="0"/>
        </w:rPr>
        <w:t xml:space="preserve">or</w:t>
      </w:r>
      <w:r w:rsidRPr="00000000" w:rsidR="00000000" w:rsidDel="00000000">
        <w:rPr>
          <w:rtl w:val="0"/>
        </w:rPr>
        <w:t xml:space="preserve"> to an executive board member by </w:t>
      </w:r>
      <w:r w:rsidRPr="00000000" w:rsidR="00000000" w:rsidDel="00000000">
        <w:rPr>
          <w:b w:val="1"/>
          <w:rtl w:val="0"/>
        </w:rPr>
        <w:t xml:space="preserve">April 1st, 2014</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After turning in your application for a position, you will be required to present a brief proposal to the club about your desired position on April 1st, 2014 at the general member meeting. Results will be presented by email and announced at the following meeting. Those who have been accepted for the position will attend the rest of the following eboard meetings this 2014 spring semester (Tuesdays at 7pm) and an official training with the current board member for that position before the end of the semester.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Before applying, please review position responsibilities and roles at</w:t>
      </w:r>
      <w:r w:rsidRPr="00000000" w:rsidR="00000000" w:rsidDel="00000000">
        <w:rPr>
          <w:rtl w:val="0"/>
        </w:rPr>
        <w:t xml:space="preserve">: http://www.keene.edu/young/sa/officer.cfm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any questions or inquiries about a position, please do not hesitate to contact board members: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President: Kelsey Bumsted (</w:t>
      </w:r>
      <w:hyperlink r:id="rId6">
        <w:r w:rsidRPr="00000000" w:rsidR="00000000" w:rsidDel="00000000">
          <w:rPr>
            <w:color w:val="1155cc"/>
            <w:u w:val="single"/>
            <w:rtl w:val="0"/>
          </w:rPr>
          <w:t xml:space="preserve">keb03833@gmail.com</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Vice President: Lisa Bryant (</w:t>
      </w:r>
      <w:hyperlink r:id="rId7">
        <w:r w:rsidRPr="00000000" w:rsidR="00000000" w:rsidDel="00000000">
          <w:rPr>
            <w:color w:val="1155cc"/>
            <w:u w:val="single"/>
            <w:rtl w:val="0"/>
          </w:rPr>
          <w:t xml:space="preserve">Lisa.Bryant@ksc.keene.edu</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Treasurer: Grace Healey (</w:t>
      </w:r>
      <w:hyperlink r:id="rId8">
        <w:r w:rsidRPr="00000000" w:rsidR="00000000" w:rsidDel="00000000">
          <w:rPr>
            <w:color w:val="1155cc"/>
            <w:u w:val="single"/>
            <w:rtl w:val="0"/>
          </w:rPr>
          <w:t xml:space="preserve">gracekhealey@gmail.com</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Secretary: Emma Kash (</w:t>
      </w:r>
      <w:hyperlink r:id="rId9">
        <w:r w:rsidRPr="00000000" w:rsidR="00000000" w:rsidDel="00000000">
          <w:rPr>
            <w:color w:val="1155cc"/>
            <w:u w:val="single"/>
            <w:rtl w:val="0"/>
          </w:rPr>
          <w:t xml:space="preserve">emma.kash@ksc.keene.</w:t>
        </w:r>
      </w:hyperlink>
      <w:r w:rsidRPr="00000000" w:rsidR="00000000" w:rsidDel="00000000">
        <w:rPr>
          <w:rtl w:val="0"/>
        </w:rPr>
        <w:t xml:space="preserve">edu)</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Membership Chair: Hannah Elliott (</w:t>
      </w:r>
      <w:hyperlink r:id="rId10">
        <w:r w:rsidRPr="00000000" w:rsidR="00000000" w:rsidDel="00000000">
          <w:rPr>
            <w:color w:val="1155cc"/>
            <w:u w:val="single"/>
            <w:rtl w:val="0"/>
          </w:rPr>
          <w:t xml:space="preserve">hanelliott17@gmail.com</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Public Relations: Greg Lefko (</w:t>
      </w:r>
      <w:hyperlink r:id="rId11">
        <w:r w:rsidRPr="00000000" w:rsidR="00000000" w:rsidDel="00000000">
          <w:rPr>
            <w:color w:val="1155cc"/>
            <w:u w:val="single"/>
            <w:rtl w:val="0"/>
          </w:rPr>
          <w:t xml:space="preserve">greg.lefko@ksc.keene.edu</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w:t>
      </w:r>
      <w:r w:rsidRPr="00000000" w:rsidR="00000000" w:rsidDel="00000000">
        <w:rPr>
          <w:rtl w:val="0"/>
        </w:rPr>
        <w:t xml:space="preserve">: 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Current class year</w:t>
      </w:r>
      <w:r w:rsidRPr="00000000" w:rsidR="00000000" w:rsidDel="00000000">
        <w:rPr>
          <w:rtl w:val="0"/>
        </w:rPr>
        <w:t xml:space="preserve">:              Freshman          Sophomore            Junior             Senior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Email Address</w:t>
      </w:r>
      <w:r w:rsidRPr="00000000" w:rsidR="00000000" w:rsidDel="00000000">
        <w:rPr>
          <w:rtl w:val="0"/>
        </w:rPr>
        <w:t xml:space="preserve">: _____________________________________________</w:t>
        <w:br w:type="textWrapping"/>
        <w:br w:type="textWrapping"/>
      </w:r>
      <w:r w:rsidRPr="00000000" w:rsidR="00000000" w:rsidDel="00000000">
        <w:rPr>
          <w:b w:val="1"/>
          <w:rtl w:val="0"/>
        </w:rPr>
        <w:t xml:space="preserve">Phone Number</w:t>
      </w:r>
      <w:r w:rsidRPr="00000000" w:rsidR="00000000" w:rsidDel="00000000">
        <w:rPr>
          <w:rtl w:val="0"/>
        </w:rPr>
        <w:t xml:space="preserve">: 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Generic Questions</w:t>
      </w:r>
      <w:r w:rsidRPr="00000000" w:rsidR="00000000" w:rsidDel="00000000">
        <w:rPr>
          <w:b w:val="1"/>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What do you feel is the importance of the FTC on campus?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What do you think would be a new idea for the FTC to pursue (event, program, speaker,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What can you personally contribute to the club?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Specific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President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order to apply to this position, you should have prior experience on an eboard)</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Why do you think you would be a good president for the FTC?</w:t>
      </w:r>
    </w:p>
    <w:p w:rsidP="00000000" w:rsidRPr="00000000" w:rsidR="00000000" w:rsidDel="00000000" w:rsidRDefault="00000000">
      <w:pPr>
        <w:keepNext w:val="0"/>
        <w:keepLines w:val="0"/>
        <w:widowControl w:val="0"/>
        <w:contextualSpacing w:val="0"/>
      </w:pPr>
      <w:r w:rsidRPr="00000000" w:rsidR="00000000" w:rsidDel="00000000">
        <w:rPr>
          <w:rtl w:val="0"/>
        </w:rPr>
        <w:t xml:space="preserve">B. Describe a time that you have held a leadership role. How did you react in this position? What did you learn from having this role?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Vice President</w:t>
      </w:r>
    </w:p>
    <w:p w:rsidP="00000000" w:rsidRPr="00000000" w:rsidR="00000000" w:rsidDel="00000000" w:rsidRDefault="00000000">
      <w:pPr>
        <w:widowControl w:val="0"/>
        <w:contextualSpacing w:val="0"/>
      </w:pPr>
      <w:r w:rsidRPr="00000000" w:rsidR="00000000" w:rsidDel="00000000">
        <w:rPr>
          <w:rtl w:val="0"/>
        </w:rPr>
        <w:t xml:space="preserve">(in order to apply to this position, you should have prior experience on an eboard)</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Why do you think you would be a good vice president for the FTC?</w:t>
      </w:r>
    </w:p>
    <w:p w:rsidP="00000000" w:rsidRPr="00000000" w:rsidR="00000000" w:rsidDel="00000000" w:rsidRDefault="00000000">
      <w:pPr>
        <w:widowControl w:val="0"/>
        <w:contextualSpacing w:val="0"/>
      </w:pPr>
      <w:r w:rsidRPr="00000000" w:rsidR="00000000" w:rsidDel="00000000">
        <w:rPr>
          <w:rtl w:val="0"/>
        </w:rPr>
        <w:t xml:space="preserve">B. How would you react if you were put into this leadership position: You know that a shy general member has a clever idea to share with the club but time is running short.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Treasurer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Why do you think you would be a good treasurer for the FTC?</w:t>
      </w:r>
    </w:p>
    <w:p w:rsidP="00000000" w:rsidRPr="00000000" w:rsidR="00000000" w:rsidDel="00000000" w:rsidRDefault="00000000">
      <w:pPr>
        <w:widowControl w:val="0"/>
        <w:contextualSpacing w:val="0"/>
      </w:pPr>
      <w:r w:rsidRPr="00000000" w:rsidR="00000000" w:rsidDel="00000000">
        <w:rPr>
          <w:rtl w:val="0"/>
        </w:rPr>
        <w:t xml:space="preserve">B. Do you have experience with budgeting money and using excel? </w:t>
      </w:r>
    </w:p>
    <w:p w:rsidP="00000000" w:rsidRPr="00000000" w:rsidR="00000000" w:rsidDel="00000000" w:rsidRDefault="00000000">
      <w:pPr>
        <w:widowControl w:val="0"/>
        <w:contextualSpacing w:val="0"/>
      </w:pPr>
      <w:r w:rsidRPr="00000000" w:rsidR="00000000" w:rsidDel="00000000">
        <w:rPr>
          <w:rtl w:val="0"/>
        </w:rPr>
        <w:t xml:space="preserve">C. Being a treasure, it is important to be organized and proactive. Give an example of a time that you’ve had to express this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commentRangeStart w:id="0"/>
      <w:r w:rsidRPr="00000000" w:rsidR="00000000" w:rsidDel="00000000">
        <w:rPr>
          <w:b w:val="1"/>
          <w:rtl w:val="0"/>
        </w:rPr>
        <w:t xml:space="preserve">Secretary</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Why do you think you would be a good secretary for the FTC?</w:t>
      </w:r>
    </w:p>
    <w:p w:rsidP="00000000" w:rsidRPr="00000000" w:rsidR="00000000" w:rsidDel="00000000" w:rsidRDefault="00000000">
      <w:pPr>
        <w:widowControl w:val="0"/>
        <w:contextualSpacing w:val="0"/>
      </w:pPr>
      <w:r w:rsidRPr="00000000" w:rsidR="00000000" w:rsidDel="00000000">
        <w:rPr>
          <w:rtl w:val="0"/>
        </w:rPr>
        <w:t xml:space="preserve">B. A potential candidate for the Fair Trade Club Secretary requires organization skills that include writing clear notes, taking accurate attendance, sending out the meeting minutes in a timely matter, and following all dead lines. What experiences or personal traits of yours would be beneficial in becoming the Fair Trade Club Secretary?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Public Relations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Why do you think you would be a good public relations for the FTC?</w:t>
      </w:r>
    </w:p>
    <w:p w:rsidP="00000000" w:rsidRPr="00000000" w:rsidR="00000000" w:rsidDel="00000000" w:rsidRDefault="00000000">
      <w:pPr>
        <w:widowControl w:val="0"/>
        <w:contextualSpacing w:val="0"/>
      </w:pPr>
      <w:r w:rsidRPr="00000000" w:rsidR="00000000" w:rsidDel="00000000">
        <w:rPr>
          <w:rtl w:val="0"/>
        </w:rPr>
        <w:t xml:space="preserve">B. What would you do to communicate an event across campus about a FTC event?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Membership Chair</w:t>
      </w:r>
    </w:p>
    <w:p w:rsidP="00000000" w:rsidRPr="00000000" w:rsidR="00000000" w:rsidDel="00000000" w:rsidRDefault="00000000">
      <w:pPr>
        <w:widowControl w:val="0"/>
        <w:contextualSpacing w:val="0"/>
      </w:pPr>
      <w:r w:rsidRPr="00000000" w:rsidR="00000000" w:rsidDel="00000000">
        <w:rPr>
          <w:rtl w:val="0"/>
        </w:rPr>
        <w:t xml:space="preserve">A. Why do you think you would be a good membership chair for the FTC?</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B. How would you communicate the members of the clubs concerns, comments and opinions into the eboard to connect the eboard and better the organization as a whole?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3-11T14:12:39Z" w:author="Keene Stat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Hope this is what you were looking for...Have a good meeting tonight, and see you after break! --Emma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mailto:hanelliott17@gmail.com" Type="http://schemas.openxmlformats.org/officeDocument/2006/relationships/hyperlink" TargetMode="External" Id="rId10"/><Relationship Target="numbering.xml" Type="http://schemas.openxmlformats.org/officeDocument/2006/relationships/numbering" Id="rId4"/><Relationship Target="mailto:greg.lefko@ksc.keene.edu" Type="http://schemas.openxmlformats.org/officeDocument/2006/relationships/hyperlink" TargetMode="External" Id="rId11"/><Relationship Target="fontTable.xml" Type="http://schemas.openxmlformats.org/officeDocument/2006/relationships/fontTable" Id="rId3"/><Relationship Target="mailto:emma.kash@gmail.com" Type="http://schemas.openxmlformats.org/officeDocument/2006/relationships/hyperlink" TargetMode="External" Id="rId9"/><Relationship Target="mailto:keb03833@gmail.com" Type="http://schemas.openxmlformats.org/officeDocument/2006/relationships/hyperlink" TargetMode="External" Id="rId6"/><Relationship Target="styles.xml" Type="http://schemas.openxmlformats.org/officeDocument/2006/relationships/styles" Id="rId5"/><Relationship Target="mailto:gracekhealey@gmail.com" Type="http://schemas.openxmlformats.org/officeDocument/2006/relationships/hyperlink" TargetMode="External" Id="rId8"/><Relationship Target="mailto:Lisa.Bryant@ksc.keene.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KSCFTC Eboard Application 2014.docx</dc:title>
</cp:coreProperties>
</file>